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CC358" w14:textId="78E468E6" w:rsidR="000272DC" w:rsidRPr="00FC6C02" w:rsidRDefault="00E6248F" w:rsidP="00E83EDF">
      <w:pPr>
        <w:jc w:val="center"/>
        <w:rPr>
          <w:b/>
          <w:bCs/>
          <w:sz w:val="36"/>
          <w:szCs w:val="36"/>
          <w:u w:val="single"/>
        </w:rPr>
      </w:pPr>
      <w:r w:rsidRPr="00FC6C02">
        <w:rPr>
          <w:b/>
          <w:bCs/>
          <w:sz w:val="36"/>
          <w:szCs w:val="36"/>
          <w:u w:val="single"/>
        </w:rPr>
        <w:t xml:space="preserve">Odborné hodnocení stavebně-technického stavu stavby </w:t>
      </w:r>
    </w:p>
    <w:p w14:paraId="716A24A4" w14:textId="5DEBD96E" w:rsidR="00E6248F" w:rsidRDefault="00A60771" w:rsidP="00E6248F">
      <w:pPr>
        <w:pStyle w:val="Nadpis1"/>
      </w:pPr>
      <w:r>
        <w:t>Základní</w:t>
      </w:r>
      <w:r w:rsidR="00E6248F" w:rsidRPr="00E6248F">
        <w:t xml:space="preserve">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A60771" w14:paraId="187C99D1" w14:textId="77777777" w:rsidTr="00A60771">
        <w:tc>
          <w:tcPr>
            <w:tcW w:w="2972" w:type="dxa"/>
          </w:tcPr>
          <w:p w14:paraId="311E38FA" w14:textId="591E0C0B" w:rsidR="00A60771" w:rsidRDefault="00A60771" w:rsidP="00A60771">
            <w:r>
              <w:t xml:space="preserve">Identifikace </w:t>
            </w:r>
            <w:r>
              <w:t>stavby</w:t>
            </w:r>
            <w:r>
              <w:t>:</w:t>
            </w:r>
          </w:p>
        </w:tc>
        <w:tc>
          <w:tcPr>
            <w:tcW w:w="6044" w:type="dxa"/>
          </w:tcPr>
          <w:p w14:paraId="6F7C8EBB" w14:textId="2283DBE0" w:rsidR="00A60771" w:rsidRPr="00A60771" w:rsidRDefault="006137AD" w:rsidP="00A60771">
            <w:pPr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="00A60771">
              <w:rPr>
                <w:i/>
                <w:iCs/>
              </w:rPr>
              <w:t xml:space="preserve">řesná </w:t>
            </w:r>
            <w:r w:rsidR="00A60771" w:rsidRPr="00A60771">
              <w:rPr>
                <w:i/>
                <w:iCs/>
              </w:rPr>
              <w:t>adresa</w:t>
            </w:r>
            <w:r w:rsidR="00A60771">
              <w:rPr>
                <w:i/>
                <w:iCs/>
              </w:rPr>
              <w:t>, příp. jiná identifikace</w:t>
            </w:r>
            <w:r>
              <w:rPr>
                <w:i/>
                <w:iCs/>
              </w:rPr>
              <w:t>/lokalizace</w:t>
            </w:r>
          </w:p>
        </w:tc>
      </w:tr>
      <w:tr w:rsidR="00A60771" w14:paraId="55C074C1" w14:textId="77777777" w:rsidTr="00A60771">
        <w:tc>
          <w:tcPr>
            <w:tcW w:w="2972" w:type="dxa"/>
          </w:tcPr>
          <w:p w14:paraId="16E460AA" w14:textId="500E7170" w:rsidR="00A60771" w:rsidRDefault="00A60771" w:rsidP="00A60771">
            <w:r>
              <w:t xml:space="preserve">Rok výstavby: </w:t>
            </w:r>
          </w:p>
        </w:tc>
        <w:tc>
          <w:tcPr>
            <w:tcW w:w="6044" w:type="dxa"/>
          </w:tcPr>
          <w:p w14:paraId="525D061D" w14:textId="7FDEE332" w:rsidR="00A60771" w:rsidRPr="00A60771" w:rsidRDefault="006137AD" w:rsidP="00A60771">
            <w:pPr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="00A60771" w:rsidRPr="00A60771">
              <w:rPr>
                <w:i/>
                <w:iCs/>
              </w:rPr>
              <w:t>řípadně odhad doby výstavby</w:t>
            </w:r>
          </w:p>
        </w:tc>
      </w:tr>
      <w:tr w:rsidR="00A60771" w14:paraId="1932EA27" w14:textId="77777777" w:rsidTr="00A60771">
        <w:tc>
          <w:tcPr>
            <w:tcW w:w="2972" w:type="dxa"/>
          </w:tcPr>
          <w:p w14:paraId="7F25A064" w14:textId="5275FA23" w:rsidR="00A60771" w:rsidRDefault="00A60771" w:rsidP="00A60771">
            <w:r>
              <w:t xml:space="preserve">Vlastník </w:t>
            </w:r>
            <w:r>
              <w:t>stavby:</w:t>
            </w:r>
          </w:p>
        </w:tc>
        <w:tc>
          <w:tcPr>
            <w:tcW w:w="6044" w:type="dxa"/>
          </w:tcPr>
          <w:p w14:paraId="618728BE" w14:textId="386D426B" w:rsidR="00A60771" w:rsidRPr="00A60771" w:rsidRDefault="00A60771" w:rsidP="00A60771">
            <w:pPr>
              <w:rPr>
                <w:i/>
                <w:iCs/>
              </w:rPr>
            </w:pPr>
            <w:r w:rsidRPr="00A60771">
              <w:rPr>
                <w:i/>
                <w:iCs/>
              </w:rPr>
              <w:t>jméno, příjmení, kontaktní údaje</w:t>
            </w:r>
          </w:p>
        </w:tc>
      </w:tr>
      <w:tr w:rsidR="00A60771" w14:paraId="701F1347" w14:textId="77777777" w:rsidTr="00A60771">
        <w:tc>
          <w:tcPr>
            <w:tcW w:w="2972" w:type="dxa"/>
          </w:tcPr>
          <w:p w14:paraId="514D8793" w14:textId="52716710" w:rsidR="00A60771" w:rsidRDefault="00A60771" w:rsidP="00A60771">
            <w:r>
              <w:t>Druh a účel stavby</w:t>
            </w:r>
            <w:r>
              <w:t>:</w:t>
            </w:r>
          </w:p>
        </w:tc>
        <w:tc>
          <w:tcPr>
            <w:tcW w:w="6044" w:type="dxa"/>
          </w:tcPr>
          <w:p w14:paraId="2656EF17" w14:textId="14F69179" w:rsidR="00A60771" w:rsidRDefault="00A60771" w:rsidP="00A60771"/>
        </w:tc>
      </w:tr>
      <w:tr w:rsidR="00A60771" w14:paraId="58FAF748" w14:textId="77777777" w:rsidTr="00A60771">
        <w:tc>
          <w:tcPr>
            <w:tcW w:w="2972" w:type="dxa"/>
          </w:tcPr>
          <w:p w14:paraId="73338765" w14:textId="0FF738C6" w:rsidR="00A60771" w:rsidRDefault="00A60771" w:rsidP="00A60771">
            <w:r>
              <w:t>Datum provedení prohlídky:</w:t>
            </w:r>
          </w:p>
        </w:tc>
        <w:tc>
          <w:tcPr>
            <w:tcW w:w="6044" w:type="dxa"/>
          </w:tcPr>
          <w:p w14:paraId="1ADE3098" w14:textId="77777777" w:rsidR="00A60771" w:rsidRDefault="00A60771" w:rsidP="00A60771"/>
        </w:tc>
      </w:tr>
      <w:tr w:rsidR="00A60771" w14:paraId="0D398325" w14:textId="77777777" w:rsidTr="00A60771">
        <w:tc>
          <w:tcPr>
            <w:tcW w:w="2972" w:type="dxa"/>
          </w:tcPr>
          <w:p w14:paraId="2EED6A9C" w14:textId="1EEF6AF7" w:rsidR="00A60771" w:rsidRDefault="00A60771" w:rsidP="00A60771">
            <w:r>
              <w:t>Rozsah provedené prohlídky</w:t>
            </w:r>
            <w:r>
              <w:t>:</w:t>
            </w:r>
          </w:p>
        </w:tc>
        <w:tc>
          <w:tcPr>
            <w:tcW w:w="6044" w:type="dxa"/>
          </w:tcPr>
          <w:p w14:paraId="651FBA43" w14:textId="718BFC41" w:rsidR="00A60771" w:rsidRPr="00A60771" w:rsidRDefault="00A60771" w:rsidP="00A60771">
            <w:pPr>
              <w:rPr>
                <w:i/>
                <w:iCs/>
              </w:rPr>
            </w:pPr>
            <w:r w:rsidRPr="00A60771">
              <w:rPr>
                <w:i/>
                <w:iCs/>
              </w:rPr>
              <w:t>identifikace částí, které byly prohlédnuty přímo či nepřímo, vymezení částí, které nebyly nebo nemohly být prohlédnuty</w:t>
            </w:r>
            <w:r w:rsidR="00BF6899">
              <w:rPr>
                <w:i/>
                <w:iCs/>
              </w:rPr>
              <w:t>, způsob zpřístupnění</w:t>
            </w:r>
          </w:p>
        </w:tc>
      </w:tr>
    </w:tbl>
    <w:p w14:paraId="47C249CC" w14:textId="1E125CFC" w:rsidR="00E83EDF" w:rsidRDefault="00E83EDF" w:rsidP="00E83EDF">
      <w:pPr>
        <w:pStyle w:val="Nadpis1"/>
      </w:pPr>
      <w:r>
        <w:t>Identifikační údaje zpracovatele odborného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BF6899" w14:paraId="31372019" w14:textId="77777777" w:rsidTr="005F3B23">
        <w:tc>
          <w:tcPr>
            <w:tcW w:w="2972" w:type="dxa"/>
          </w:tcPr>
          <w:p w14:paraId="5B7D3439" w14:textId="0287AAB1" w:rsidR="00BF6899" w:rsidRDefault="00BF6899" w:rsidP="005F3B23">
            <w:r>
              <w:t>Jméno a příjmení:</w:t>
            </w:r>
          </w:p>
        </w:tc>
        <w:tc>
          <w:tcPr>
            <w:tcW w:w="6044" w:type="dxa"/>
          </w:tcPr>
          <w:p w14:paraId="6D495462" w14:textId="1FE07F7D" w:rsidR="00BF6899" w:rsidRPr="00A60771" w:rsidRDefault="00BF6899" w:rsidP="005F3B23">
            <w:pPr>
              <w:rPr>
                <w:i/>
                <w:iCs/>
              </w:rPr>
            </w:pPr>
          </w:p>
        </w:tc>
      </w:tr>
      <w:tr w:rsidR="00BF6899" w14:paraId="641DC94B" w14:textId="77777777" w:rsidTr="005F3B23">
        <w:tc>
          <w:tcPr>
            <w:tcW w:w="2972" w:type="dxa"/>
          </w:tcPr>
          <w:p w14:paraId="2AD73986" w14:textId="456298EB" w:rsidR="00BF6899" w:rsidRDefault="00BF6899" w:rsidP="005F3B23">
            <w:r>
              <w:t>Kontaktní údaje:</w:t>
            </w:r>
          </w:p>
        </w:tc>
        <w:tc>
          <w:tcPr>
            <w:tcW w:w="6044" w:type="dxa"/>
          </w:tcPr>
          <w:p w14:paraId="1DC68660" w14:textId="1C9EBFBD" w:rsidR="00BF6899" w:rsidRPr="00A60771" w:rsidRDefault="00BF6899" w:rsidP="005F3B23">
            <w:pPr>
              <w:rPr>
                <w:i/>
                <w:iCs/>
              </w:rPr>
            </w:pPr>
            <w:r>
              <w:rPr>
                <w:i/>
                <w:iCs/>
              </w:rPr>
              <w:t>Adresa, e-mail, telefon</w:t>
            </w:r>
          </w:p>
        </w:tc>
      </w:tr>
      <w:tr w:rsidR="00BF6899" w14:paraId="74030EBD" w14:textId="77777777" w:rsidTr="005F3B23">
        <w:tc>
          <w:tcPr>
            <w:tcW w:w="2972" w:type="dxa"/>
          </w:tcPr>
          <w:p w14:paraId="65C039D4" w14:textId="38240A33" w:rsidR="00BF6899" w:rsidRDefault="00BF6899" w:rsidP="005F3B23">
            <w:r>
              <w:t>Obor a číslo autorizace</w:t>
            </w:r>
            <w:r>
              <w:t>:</w:t>
            </w:r>
          </w:p>
        </w:tc>
        <w:tc>
          <w:tcPr>
            <w:tcW w:w="6044" w:type="dxa"/>
          </w:tcPr>
          <w:p w14:paraId="1A777653" w14:textId="59A812A7" w:rsidR="00BF6899" w:rsidRPr="00A60771" w:rsidRDefault="00BF6899" w:rsidP="005F3B23">
            <w:pPr>
              <w:rPr>
                <w:i/>
                <w:iCs/>
              </w:rPr>
            </w:pPr>
          </w:p>
        </w:tc>
      </w:tr>
    </w:tbl>
    <w:p w14:paraId="0D0320A3" w14:textId="2A0DC3E6" w:rsidR="00E83EDF" w:rsidRDefault="00E83EDF" w:rsidP="00E83EDF">
      <w:pPr>
        <w:pStyle w:val="Nadpis1"/>
      </w:pPr>
      <w:r>
        <w:t>Popis stavby</w:t>
      </w:r>
    </w:p>
    <w:p w14:paraId="35E6EAA8" w14:textId="77777777" w:rsidR="00A60771" w:rsidRPr="00A60771" w:rsidRDefault="00E83EDF" w:rsidP="00A60771">
      <w:pPr>
        <w:pStyle w:val="Nadpis2"/>
      </w:pPr>
      <w:r w:rsidRPr="00A60771">
        <w:t xml:space="preserve">Popis stavby </w:t>
      </w:r>
    </w:p>
    <w:p w14:paraId="2CAEF267" w14:textId="57ED6BB5" w:rsidR="00E83EDF" w:rsidRDefault="00A60771" w:rsidP="009C6A89">
      <w:pPr>
        <w:rPr>
          <w:i/>
          <w:iCs/>
        </w:rPr>
      </w:pPr>
      <w:r w:rsidRPr="009C6A89">
        <w:rPr>
          <w:i/>
          <w:iCs/>
        </w:rPr>
        <w:t>Z</w:t>
      </w:r>
      <w:r w:rsidR="00E83EDF" w:rsidRPr="009C6A89">
        <w:rPr>
          <w:i/>
          <w:iCs/>
        </w:rPr>
        <w:t xml:space="preserve">ákladní uspořádání stavby, počet podlaží, předpokládané podloží základů, druh a materiál základových konstrukcí, druh a materiál svislých a vodorovných nosných konstrukcí, zastřešení, informace o dříve provedených opravách, rekonstrukcí, významných zásazích do konstrukcí </w:t>
      </w:r>
      <w:r w:rsidR="00E83EDF" w:rsidRPr="009C6A89">
        <w:rPr>
          <w:i/>
          <w:iCs/>
        </w:rPr>
        <w:t>apod.</w:t>
      </w:r>
    </w:p>
    <w:p w14:paraId="4A49EEB2" w14:textId="55B4BDEC" w:rsidR="00CD4D25" w:rsidRPr="00CD4D25" w:rsidRDefault="00CD4D25" w:rsidP="00CD4D25">
      <w:pPr>
        <w:pStyle w:val="Nadpis3"/>
      </w:pPr>
      <w:r w:rsidRPr="00CD4D25">
        <w:t>Založení</w:t>
      </w:r>
    </w:p>
    <w:p w14:paraId="11E6ED9D" w14:textId="3F642539" w:rsidR="00CD4D25" w:rsidRDefault="00CD4D25" w:rsidP="00CD4D25">
      <w:pPr>
        <w:pStyle w:val="Nadpis3"/>
      </w:pPr>
      <w:r>
        <w:t>Svislé konstrukce</w:t>
      </w:r>
    </w:p>
    <w:p w14:paraId="7FF4DE3C" w14:textId="29ED02C3" w:rsidR="00CD4D25" w:rsidRDefault="00CD4D25" w:rsidP="00CD4D25">
      <w:pPr>
        <w:pStyle w:val="Nadpis3"/>
      </w:pPr>
      <w:r>
        <w:t>Vodorovné konstrukce</w:t>
      </w:r>
    </w:p>
    <w:p w14:paraId="048FC830" w14:textId="38B7638A" w:rsidR="00CD4D25" w:rsidRDefault="00CD4D25" w:rsidP="00CD4D25">
      <w:pPr>
        <w:pStyle w:val="Nadpis3"/>
      </w:pPr>
      <w:r>
        <w:t>Zastřešení</w:t>
      </w:r>
    </w:p>
    <w:p w14:paraId="4D45DBDA" w14:textId="1F4176DF" w:rsidR="00CD4D25" w:rsidRDefault="00CD4D25" w:rsidP="00CD4D25">
      <w:pPr>
        <w:pStyle w:val="Nadpis3"/>
      </w:pPr>
      <w:r>
        <w:t>Atd.</w:t>
      </w:r>
    </w:p>
    <w:p w14:paraId="6E727408" w14:textId="77777777" w:rsidR="00CD4D25" w:rsidRPr="00CD4D25" w:rsidRDefault="00CD4D25" w:rsidP="00CD4D25"/>
    <w:p w14:paraId="610FAEFE" w14:textId="77777777" w:rsidR="00A60771" w:rsidRDefault="00E6248F" w:rsidP="00A60771">
      <w:pPr>
        <w:pStyle w:val="Nadpis2"/>
      </w:pPr>
      <w:r>
        <w:t xml:space="preserve">Podklady dostupné při hodnocení stavby </w:t>
      </w:r>
    </w:p>
    <w:p w14:paraId="623C9414" w14:textId="4DEC26BC" w:rsidR="00E6248F" w:rsidRPr="00A60771" w:rsidRDefault="00A60771" w:rsidP="00E6248F">
      <w:pPr>
        <w:rPr>
          <w:i/>
          <w:iCs/>
        </w:rPr>
      </w:pPr>
      <w:r w:rsidRPr="00A60771">
        <w:rPr>
          <w:i/>
          <w:iCs/>
        </w:rPr>
        <w:t>P</w:t>
      </w:r>
      <w:r w:rsidR="00E6248F" w:rsidRPr="00A60771">
        <w:rPr>
          <w:i/>
          <w:iCs/>
        </w:rPr>
        <w:t>rojektová dokumentace, stavební deník, ústní informace apod.</w:t>
      </w:r>
    </w:p>
    <w:p w14:paraId="54702852" w14:textId="455939A8" w:rsidR="00E83EDF" w:rsidRDefault="00E83EDF" w:rsidP="00E83EDF">
      <w:pPr>
        <w:pStyle w:val="Nadpis1"/>
      </w:pPr>
      <w:r>
        <w:t>Popis zastiženého stavu a poruch stavby</w:t>
      </w:r>
    </w:p>
    <w:p w14:paraId="4EE8CF93" w14:textId="6E86352E" w:rsidR="00E83EDF" w:rsidRDefault="00BF6899" w:rsidP="00E6248F">
      <w:pPr>
        <w:rPr>
          <w:i/>
          <w:iCs/>
        </w:rPr>
      </w:pPr>
      <w:r>
        <w:rPr>
          <w:i/>
          <w:iCs/>
        </w:rPr>
        <w:t>Popis stavu a poruch jednotlivých částí stavby (založení, svislé/vodorovné konstrukce, krov atd.), podle možností rozlišit poruchy způsobené v souvislosti s posuzovanou událostí (</w:t>
      </w:r>
      <w:proofErr w:type="gramStart"/>
      <w:r>
        <w:rPr>
          <w:i/>
          <w:iCs/>
        </w:rPr>
        <w:t>živelnou</w:t>
      </w:r>
      <w:proofErr w:type="gramEnd"/>
      <w:r>
        <w:rPr>
          <w:i/>
          <w:iCs/>
        </w:rPr>
        <w:t xml:space="preserve"> pohromou, požárem apod.) a poruchy jiné, podle potřeby doplnit obrázky, schémata a fotografie.</w:t>
      </w:r>
    </w:p>
    <w:p w14:paraId="4D12D022" w14:textId="77777777" w:rsidR="00CD4D25" w:rsidRPr="00CD4D25" w:rsidRDefault="00CD4D25" w:rsidP="00CD4D25">
      <w:pPr>
        <w:pStyle w:val="Nadpis3"/>
      </w:pPr>
      <w:r w:rsidRPr="00CD4D25">
        <w:t>Založení</w:t>
      </w:r>
    </w:p>
    <w:p w14:paraId="65C78868" w14:textId="77777777" w:rsidR="00CD4D25" w:rsidRDefault="00CD4D25" w:rsidP="00CD4D25">
      <w:pPr>
        <w:pStyle w:val="Nadpis3"/>
      </w:pPr>
      <w:r>
        <w:t>Svislé konstrukce</w:t>
      </w:r>
    </w:p>
    <w:p w14:paraId="32C8F8BD" w14:textId="77777777" w:rsidR="00CD4D25" w:rsidRDefault="00CD4D25" w:rsidP="00CD4D25">
      <w:pPr>
        <w:pStyle w:val="Nadpis3"/>
      </w:pPr>
      <w:r>
        <w:t>Vodorovné konstrukce</w:t>
      </w:r>
    </w:p>
    <w:p w14:paraId="62FB4745" w14:textId="3B709DBD" w:rsidR="00CD4D25" w:rsidRDefault="00CD4D25" w:rsidP="00CD4D25">
      <w:pPr>
        <w:pStyle w:val="Nadpis3"/>
      </w:pPr>
      <w:r>
        <w:t>Zastřešení</w:t>
      </w:r>
    </w:p>
    <w:p w14:paraId="071C8ABF" w14:textId="77777777" w:rsidR="00CD4D25" w:rsidRDefault="00CD4D25" w:rsidP="00CD4D25">
      <w:pPr>
        <w:pStyle w:val="Nadpis3"/>
      </w:pPr>
      <w:r>
        <w:t>Atd.</w:t>
      </w:r>
    </w:p>
    <w:p w14:paraId="6ECA67B7" w14:textId="0F42CE2F" w:rsidR="00BF6899" w:rsidRDefault="00BF6899" w:rsidP="00BF6899">
      <w:pPr>
        <w:pStyle w:val="Nadpis1"/>
      </w:pPr>
      <w:r>
        <w:t>Odborné hodnocení stavebně-technického stavu stavby</w:t>
      </w:r>
    </w:p>
    <w:p w14:paraId="7ED28F25" w14:textId="77C99BBD" w:rsidR="00BF6899" w:rsidRDefault="00BF6899" w:rsidP="00E6248F">
      <w:pPr>
        <w:rPr>
          <w:i/>
          <w:iCs/>
        </w:rPr>
      </w:pPr>
      <w:r>
        <w:rPr>
          <w:i/>
          <w:iCs/>
        </w:rPr>
        <w:t>Zhodnocení stavebně-technického stavu stavby a jejích rozhodujících částí a prvků s ohledem na zajištění mechanické odolnosti a stability stavby, bezpečnost užívání</w:t>
      </w:r>
      <w:r w:rsidR="00FC6C02">
        <w:rPr>
          <w:i/>
          <w:iCs/>
        </w:rPr>
        <w:t>, případně ochranu obyvatelstva</w:t>
      </w:r>
      <w:r>
        <w:rPr>
          <w:i/>
          <w:iCs/>
        </w:rPr>
        <w:t>, včetně zdůvodnění.</w:t>
      </w:r>
    </w:p>
    <w:p w14:paraId="792DE60A" w14:textId="11D3447B" w:rsidR="00BF6899" w:rsidRDefault="00BF6899" w:rsidP="00BF6899">
      <w:pPr>
        <w:pStyle w:val="Nadpis1"/>
      </w:pPr>
      <w:r>
        <w:lastRenderedPageBreak/>
        <w:t xml:space="preserve">Návrh opatření </w:t>
      </w:r>
    </w:p>
    <w:p w14:paraId="07DE1282" w14:textId="6D037276" w:rsidR="00BF6899" w:rsidRDefault="00BF6899" w:rsidP="00BF6899">
      <w:pPr>
        <w:rPr>
          <w:i/>
          <w:iCs/>
        </w:rPr>
      </w:pPr>
      <w:r>
        <w:rPr>
          <w:i/>
          <w:iCs/>
        </w:rPr>
        <w:t xml:space="preserve">Návrh opatření pro zajištění </w:t>
      </w:r>
      <w:r w:rsidR="00FC6C02">
        <w:rPr>
          <w:i/>
          <w:iCs/>
        </w:rPr>
        <w:t>mechanické odolnosti a stability stavby, bezpečnost užívání, případně ochranu obyvatelstva</w:t>
      </w:r>
      <w:r w:rsidR="00FC6C02">
        <w:rPr>
          <w:i/>
          <w:iCs/>
        </w:rPr>
        <w:t>. Doporučuje se rozdělit navrhovaná opatření podle naléhavosti provedení (např. provést neprodleně, do 1 měsíce, do 1 roku).</w:t>
      </w:r>
    </w:p>
    <w:p w14:paraId="5A6F0602" w14:textId="77777777" w:rsidR="00CD4D25" w:rsidRDefault="00CD4D25" w:rsidP="00BF6899">
      <w:pPr>
        <w:rPr>
          <w:i/>
          <w:iCs/>
        </w:rPr>
      </w:pPr>
      <w:r>
        <w:rPr>
          <w:i/>
          <w:iCs/>
        </w:rPr>
        <w:t xml:space="preserve">Rozsah opatření např.: </w:t>
      </w:r>
    </w:p>
    <w:p w14:paraId="5799B427" w14:textId="77777777" w:rsidR="00CD4D25" w:rsidRPr="00CD4D25" w:rsidRDefault="00CD4D25" w:rsidP="00CD4D25">
      <w:pPr>
        <w:pStyle w:val="Odstavecseseznamem"/>
        <w:numPr>
          <w:ilvl w:val="0"/>
          <w:numId w:val="2"/>
        </w:numPr>
        <w:rPr>
          <w:i/>
          <w:iCs/>
        </w:rPr>
      </w:pPr>
      <w:r w:rsidRPr="00CD4D25">
        <w:rPr>
          <w:i/>
          <w:iCs/>
        </w:rPr>
        <w:t>o</w:t>
      </w:r>
      <w:r w:rsidR="00FC6C02" w:rsidRPr="00CD4D25">
        <w:rPr>
          <w:i/>
          <w:iCs/>
        </w:rPr>
        <w:t xml:space="preserve">dstranění stavby, její části nebo prvků, </w:t>
      </w:r>
    </w:p>
    <w:p w14:paraId="36D8D225" w14:textId="77777777" w:rsidR="00CD4D25" w:rsidRPr="00CD4D25" w:rsidRDefault="00CD4D25" w:rsidP="00CD4D25">
      <w:pPr>
        <w:pStyle w:val="Odstavecseseznamem"/>
        <w:numPr>
          <w:ilvl w:val="0"/>
          <w:numId w:val="2"/>
        </w:numPr>
        <w:rPr>
          <w:i/>
          <w:iCs/>
        </w:rPr>
      </w:pPr>
      <w:r w:rsidRPr="00CD4D25">
        <w:rPr>
          <w:i/>
          <w:iCs/>
        </w:rPr>
        <w:t xml:space="preserve">rozsah a způsob </w:t>
      </w:r>
      <w:r w:rsidR="00FC6C02" w:rsidRPr="00CD4D25">
        <w:rPr>
          <w:i/>
          <w:iCs/>
        </w:rPr>
        <w:t xml:space="preserve">zajištění stability a odolnosti jednotlivých částí nebo prvků, </w:t>
      </w:r>
    </w:p>
    <w:p w14:paraId="4287D2B9" w14:textId="6A2F623E" w:rsidR="00FC6C02" w:rsidRPr="00CD4D25" w:rsidRDefault="00FC6C02" w:rsidP="00CD4D25">
      <w:pPr>
        <w:pStyle w:val="Odstavecseseznamem"/>
        <w:numPr>
          <w:ilvl w:val="0"/>
          <w:numId w:val="2"/>
        </w:numPr>
        <w:rPr>
          <w:i/>
          <w:iCs/>
        </w:rPr>
      </w:pPr>
      <w:r w:rsidRPr="00CD4D25">
        <w:rPr>
          <w:i/>
          <w:iCs/>
        </w:rPr>
        <w:t>návrh dalšího sledování nebo jiných opatření.</w:t>
      </w:r>
    </w:p>
    <w:p w14:paraId="117BAF41" w14:textId="299C1747" w:rsidR="00FC6C02" w:rsidRDefault="00CD4D25" w:rsidP="00CD4D25">
      <w:pPr>
        <w:pStyle w:val="Nadpis3"/>
      </w:pPr>
      <w:r>
        <w:t>Provést neprodleně</w:t>
      </w:r>
    </w:p>
    <w:p w14:paraId="6435CE71" w14:textId="18124559" w:rsidR="00CD4D25" w:rsidRDefault="00CD4D25" w:rsidP="00CD4D25">
      <w:pPr>
        <w:pStyle w:val="Nadpis3"/>
      </w:pPr>
      <w:r>
        <w:t>Provést do 1 měsíce</w:t>
      </w:r>
    </w:p>
    <w:p w14:paraId="0FFB2FCA" w14:textId="2F3AC8D7" w:rsidR="00CD4D25" w:rsidRDefault="00CD4D25" w:rsidP="00CD4D25">
      <w:pPr>
        <w:pStyle w:val="Nadpis3"/>
      </w:pPr>
      <w:r>
        <w:t>Provést do 1 roku</w:t>
      </w:r>
    </w:p>
    <w:p w14:paraId="3EAFA0EB" w14:textId="7D37B2BF" w:rsidR="00CD4D25" w:rsidRDefault="00CD4D25" w:rsidP="00FC6C02"/>
    <w:p w14:paraId="5CD15700" w14:textId="66038087" w:rsidR="00CD4D25" w:rsidRDefault="00CD4D25" w:rsidP="00FC6C02"/>
    <w:p w14:paraId="2F66999B" w14:textId="77777777" w:rsidR="00CD4D25" w:rsidRDefault="00CD4D25" w:rsidP="00FC6C02"/>
    <w:p w14:paraId="45FE4D54" w14:textId="60609BEE" w:rsidR="00FC6C02" w:rsidRDefault="00FC6C02" w:rsidP="00FC6C02">
      <w:r>
        <w:t>Počet listů:</w:t>
      </w:r>
    </w:p>
    <w:p w14:paraId="3A1F6B12" w14:textId="52168BCE" w:rsidR="00FC6C02" w:rsidRDefault="00FC6C02" w:rsidP="00FC6C02">
      <w:r>
        <w:t>Datum:</w:t>
      </w:r>
    </w:p>
    <w:p w14:paraId="17DCD55F" w14:textId="35351FED" w:rsidR="00FC6C02" w:rsidRDefault="00FC6C02" w:rsidP="00FC6C02">
      <w:r>
        <w:t>Otisk autorizačního razítka:</w:t>
      </w:r>
    </w:p>
    <w:p w14:paraId="783C2D42" w14:textId="63643F4A" w:rsidR="00FC6C02" w:rsidRDefault="00FC6C02" w:rsidP="00FC6C02">
      <w:r>
        <w:t>Podpis:</w:t>
      </w:r>
    </w:p>
    <w:sectPr w:rsidR="00FC6C02" w:rsidSect="00FC6C0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4CB1B" w14:textId="77777777" w:rsidR="00724F9A" w:rsidRDefault="00724F9A" w:rsidP="00FC6C02">
      <w:pPr>
        <w:spacing w:after="0" w:line="240" w:lineRule="auto"/>
      </w:pPr>
      <w:r>
        <w:separator/>
      </w:r>
    </w:p>
  </w:endnote>
  <w:endnote w:type="continuationSeparator" w:id="0">
    <w:p w14:paraId="00C6C162" w14:textId="77777777" w:rsidR="00724F9A" w:rsidRDefault="00724F9A" w:rsidP="00FC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E95CC" w14:textId="6E891024" w:rsidR="00FC6C02" w:rsidRPr="00FC6C02" w:rsidRDefault="00FC6C02" w:rsidP="00FC6C02">
    <w:pPr>
      <w:pStyle w:val="Zpat"/>
      <w:pBdr>
        <w:top w:val="single" w:sz="4" w:space="1" w:color="auto"/>
      </w:pBdr>
      <w:jc w:val="center"/>
      <w:rPr>
        <w:sz w:val="18"/>
        <w:szCs w:val="18"/>
      </w:rPr>
    </w:pPr>
    <w:r w:rsidRPr="00FC6C02">
      <w:rPr>
        <w:sz w:val="18"/>
        <w:szCs w:val="18"/>
      </w:rPr>
      <w:t>ČKAIT, Aktiv Statika, 06/2021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9C020" w14:textId="77777777" w:rsidR="00724F9A" w:rsidRDefault="00724F9A" w:rsidP="00FC6C02">
      <w:pPr>
        <w:spacing w:after="0" w:line="240" w:lineRule="auto"/>
      </w:pPr>
      <w:r>
        <w:separator/>
      </w:r>
    </w:p>
  </w:footnote>
  <w:footnote w:type="continuationSeparator" w:id="0">
    <w:p w14:paraId="2D2DD62F" w14:textId="77777777" w:rsidR="00724F9A" w:rsidRDefault="00724F9A" w:rsidP="00FC6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D0763" w14:textId="5AF364DC" w:rsidR="00FC6C02" w:rsidRPr="00FC6C02" w:rsidRDefault="00FC6C02" w:rsidP="00FC6C02">
    <w:pPr>
      <w:pStyle w:val="Zhlav"/>
      <w:pBdr>
        <w:bottom w:val="single" w:sz="4" w:space="1" w:color="auto"/>
      </w:pBdr>
      <w:tabs>
        <w:tab w:val="clear" w:pos="9026"/>
        <w:tab w:val="right" w:pos="10204"/>
      </w:tabs>
      <w:jc w:val="center"/>
      <w:rPr>
        <w:sz w:val="18"/>
        <w:szCs w:val="18"/>
      </w:rPr>
    </w:pPr>
    <w:r w:rsidRPr="00FC6C02">
      <w:rPr>
        <w:sz w:val="18"/>
        <w:szCs w:val="18"/>
      </w:rPr>
      <w:t>Vzorový formulář pro hodnocení stavebně</w:t>
    </w:r>
    <w:r w:rsidR="006137AD">
      <w:rPr>
        <w:sz w:val="18"/>
        <w:szCs w:val="18"/>
      </w:rPr>
      <w:t>-</w:t>
    </w:r>
    <w:r w:rsidRPr="00FC6C02">
      <w:rPr>
        <w:sz w:val="18"/>
        <w:szCs w:val="18"/>
      </w:rPr>
      <w:t>technického stavu stavby</w:t>
    </w:r>
    <w:r w:rsidR="006137AD">
      <w:rPr>
        <w:sz w:val="18"/>
        <w:szCs w:val="18"/>
      </w:rPr>
      <w:t xml:space="preserve"> na základě provedené prohlídky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27B8B"/>
    <w:multiLevelType w:val="hybridMultilevel"/>
    <w:tmpl w:val="CCF44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6217E"/>
    <w:multiLevelType w:val="multilevel"/>
    <w:tmpl w:val="C66A70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8F"/>
    <w:rsid w:val="000272DC"/>
    <w:rsid w:val="000D1B61"/>
    <w:rsid w:val="000F779D"/>
    <w:rsid w:val="00225C2D"/>
    <w:rsid w:val="0028098A"/>
    <w:rsid w:val="003753EF"/>
    <w:rsid w:val="005E256A"/>
    <w:rsid w:val="006137AD"/>
    <w:rsid w:val="006F0A87"/>
    <w:rsid w:val="00724F9A"/>
    <w:rsid w:val="007D44C9"/>
    <w:rsid w:val="00811052"/>
    <w:rsid w:val="00935066"/>
    <w:rsid w:val="00983328"/>
    <w:rsid w:val="009C6A89"/>
    <w:rsid w:val="00A60771"/>
    <w:rsid w:val="00AE44D0"/>
    <w:rsid w:val="00B9321D"/>
    <w:rsid w:val="00BD6EDC"/>
    <w:rsid w:val="00BF3498"/>
    <w:rsid w:val="00BF6899"/>
    <w:rsid w:val="00C26A38"/>
    <w:rsid w:val="00CD4D25"/>
    <w:rsid w:val="00E6248F"/>
    <w:rsid w:val="00E83EDF"/>
    <w:rsid w:val="00FC6C02"/>
    <w:rsid w:val="00FE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B65B"/>
  <w15:chartTrackingRefBased/>
  <w15:docId w15:val="{6598B927-9103-4E9C-9B40-756A2DC3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248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7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D4D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6A8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6A8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6A8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6A8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6A8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6A8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8332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3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E624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6077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60771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39"/>
    <w:rsid w:val="00A6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C6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C02"/>
  </w:style>
  <w:style w:type="paragraph" w:styleId="Zpat">
    <w:name w:val="footer"/>
    <w:basedOn w:val="Normln"/>
    <w:link w:val="ZpatChar"/>
    <w:uiPriority w:val="99"/>
    <w:unhideWhenUsed/>
    <w:rsid w:val="00FC6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C02"/>
  </w:style>
  <w:style w:type="character" w:customStyle="1" w:styleId="Nadpis3Char">
    <w:name w:val="Nadpis 3 Char"/>
    <w:basedOn w:val="Standardnpsmoodstavce"/>
    <w:link w:val="Nadpis3"/>
    <w:uiPriority w:val="9"/>
    <w:rsid w:val="00CD4D2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6A8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6A8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6A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6A8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6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6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Drahorad</dc:creator>
  <cp:keywords/>
  <dc:description/>
  <cp:lastModifiedBy>Michal Drahorad</cp:lastModifiedBy>
  <cp:revision>3</cp:revision>
  <dcterms:created xsi:type="dcterms:W3CDTF">2021-06-25T16:03:00Z</dcterms:created>
  <dcterms:modified xsi:type="dcterms:W3CDTF">2021-06-25T17:06:00Z</dcterms:modified>
</cp:coreProperties>
</file>