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949E9" w14:textId="4257687A" w:rsidR="00460339" w:rsidRPr="00460339" w:rsidRDefault="00460339" w:rsidP="00460339">
      <w:pPr>
        <w:spacing w:after="120"/>
        <w:jc w:val="right"/>
        <w:rPr>
          <w:bCs/>
        </w:rPr>
      </w:pPr>
      <w:r w:rsidRPr="00460339">
        <w:rPr>
          <w:bCs/>
        </w:rPr>
        <w:t>VI.</w:t>
      </w:r>
    </w:p>
    <w:p w14:paraId="1ED5F586" w14:textId="03A292E0" w:rsidR="00B763A9" w:rsidRPr="00460339" w:rsidRDefault="00B763A9" w:rsidP="00ED4197">
      <w:pPr>
        <w:spacing w:after="120"/>
        <w:jc w:val="both"/>
        <w:rPr>
          <w:b/>
        </w:rPr>
      </w:pPr>
      <w:r w:rsidRPr="00460339">
        <w:rPr>
          <w:b/>
        </w:rPr>
        <w:t>Teze k vyhlášce související s novelou zákona č. 360/1992 Sb., o výkonu povolání autorizovaných architektů a o výkonu povolání autorizovaných inženýrů a techniků činných ve výstavbě (autorizační zákon)</w:t>
      </w:r>
    </w:p>
    <w:p w14:paraId="4C082401" w14:textId="77777777" w:rsidR="00B763A9" w:rsidRPr="00460339" w:rsidRDefault="00B763A9" w:rsidP="00ED4197">
      <w:pPr>
        <w:spacing w:after="120" w:line="264" w:lineRule="auto"/>
        <w:ind w:left="1134"/>
        <w:jc w:val="both"/>
        <w:rPr>
          <w:b/>
        </w:rPr>
      </w:pPr>
    </w:p>
    <w:p w14:paraId="2E0D1087" w14:textId="77777777" w:rsidR="001B2B55" w:rsidRPr="00460339" w:rsidRDefault="00C74C1E" w:rsidP="00ED4197">
      <w:pPr>
        <w:spacing w:after="120"/>
        <w:rPr>
          <w:b/>
          <w:u w:val="single"/>
        </w:rPr>
      </w:pPr>
      <w:r w:rsidRPr="00460339">
        <w:rPr>
          <w:b/>
          <w:u w:val="single"/>
        </w:rPr>
        <w:t xml:space="preserve">Zákonné zmocnění </w:t>
      </w:r>
    </w:p>
    <w:p w14:paraId="463FCA35" w14:textId="135ECF7C" w:rsidR="00957EB2" w:rsidRPr="00460339" w:rsidRDefault="00ED4197" w:rsidP="00881B3B">
      <w:pPr>
        <w:spacing w:after="120"/>
        <w:jc w:val="both"/>
        <w:rPr>
          <w:rFonts w:eastAsia="Times New Roman"/>
        </w:rPr>
      </w:pPr>
      <w:r w:rsidRPr="00460339">
        <w:rPr>
          <w:rFonts w:eastAsia="Times New Roman"/>
          <w:b/>
          <w:bCs/>
        </w:rPr>
        <w:t xml:space="preserve">§ 6: </w:t>
      </w:r>
      <w:r w:rsidRPr="00460339">
        <w:rPr>
          <w:rFonts w:eastAsia="Times New Roman"/>
        </w:rPr>
        <w:t>Podrobnosti o rozsahu působnosti v jednotlivých oborech podle § 4 a 5 a stanovení dílčích specializací pro tyto obory, včetně stanovení možných překryvů při projektové činnosti mezi jednotlivými autorizovanými osobami, stanoví prováděcí právní předpis.</w:t>
      </w:r>
    </w:p>
    <w:p w14:paraId="14BAD688" w14:textId="77777777" w:rsidR="006B3213" w:rsidRPr="00460339" w:rsidRDefault="006B3213" w:rsidP="00ED4197">
      <w:pPr>
        <w:pStyle w:val="odstavec"/>
        <w:spacing w:after="120"/>
        <w:ind w:firstLine="0"/>
      </w:pPr>
    </w:p>
    <w:p w14:paraId="69BF44FC" w14:textId="6A168055" w:rsidR="007C4EFB" w:rsidRPr="00460339" w:rsidRDefault="00ED4197" w:rsidP="00ED4197">
      <w:pPr>
        <w:spacing w:after="120"/>
        <w:jc w:val="both"/>
        <w:rPr>
          <w:rFonts w:eastAsia="Times New Roman"/>
        </w:rPr>
      </w:pPr>
      <w:r w:rsidRPr="00460339">
        <w:rPr>
          <w:rFonts w:eastAsia="Times New Roman"/>
          <w:b/>
          <w:u w:val="single"/>
        </w:rPr>
        <w:t>Věcné teze</w:t>
      </w:r>
    </w:p>
    <w:p w14:paraId="40090C83" w14:textId="3C7D83EA" w:rsidR="0002050D" w:rsidRPr="00460339" w:rsidRDefault="0002050D" w:rsidP="00881B3B">
      <w:p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>Vybrané činnosti ve výstavbě může vykonávat pouze fyzická osoba, která získala oprávnění k</w:t>
      </w:r>
      <w:r w:rsidR="00460339">
        <w:rPr>
          <w:rFonts w:eastAsia="Times New Roman"/>
        </w:rPr>
        <w:t> </w:t>
      </w:r>
      <w:r w:rsidRPr="00460339">
        <w:rPr>
          <w:rFonts w:eastAsia="Times New Roman"/>
        </w:rPr>
        <w:t>jejich výkonu. Stanovení rozsahu a obsahu oborů a specializací je podstatným aspektem pro správné určení a kontrolu tohoto oprávnění.</w:t>
      </w:r>
    </w:p>
    <w:p w14:paraId="0A1803D1" w14:textId="488F6456" w:rsidR="00D34E04" w:rsidRPr="00460339" w:rsidRDefault="00206A91" w:rsidP="00881B3B">
      <w:p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>Na základě autorizačního zákona jsou a</w:t>
      </w:r>
      <w:r w:rsidR="00D34E04" w:rsidRPr="00460339">
        <w:rPr>
          <w:rFonts w:eastAsia="Times New Roman"/>
        </w:rPr>
        <w:t>utorizovaným osobám udělovány autorizace pro jednotlivé obory příslušnými komorami.</w:t>
      </w:r>
    </w:p>
    <w:p w14:paraId="3346B052" w14:textId="752466CC" w:rsidR="00D34E04" w:rsidRPr="00460339" w:rsidRDefault="007C4EFB" w:rsidP="00881B3B">
      <w:p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>Dle § 4 odst. 2</w:t>
      </w:r>
      <w:r w:rsidR="00206A91" w:rsidRPr="00460339">
        <w:rPr>
          <w:rFonts w:eastAsia="Times New Roman"/>
        </w:rPr>
        <w:t xml:space="preserve"> autorizačního zákona</w:t>
      </w:r>
      <w:r w:rsidR="00D34E04" w:rsidRPr="00460339">
        <w:rPr>
          <w:rFonts w:eastAsia="Times New Roman"/>
        </w:rPr>
        <w:t xml:space="preserve"> </w:t>
      </w:r>
      <w:r w:rsidRPr="00460339">
        <w:rPr>
          <w:rFonts w:eastAsia="Times New Roman"/>
        </w:rPr>
        <w:t xml:space="preserve">uděluje Česká komora architektů osobě autorizovaného architekta autorizaci pro obor: architektura, územní plánování, krajinářská architektura. </w:t>
      </w:r>
    </w:p>
    <w:p w14:paraId="1E9F550B" w14:textId="325F1272" w:rsidR="00FE269F" w:rsidRPr="00460339" w:rsidRDefault="00206A91" w:rsidP="00881B3B">
      <w:p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 xml:space="preserve">Dle § 5 odst. </w:t>
      </w:r>
      <w:r w:rsidR="00B25AE0" w:rsidRPr="00460339">
        <w:rPr>
          <w:rFonts w:eastAsia="Times New Roman"/>
        </w:rPr>
        <w:t>4</w:t>
      </w:r>
      <w:r w:rsidRPr="00460339">
        <w:rPr>
          <w:rFonts w:eastAsia="Times New Roman"/>
        </w:rPr>
        <w:t xml:space="preserve"> autorizačního zákona uděluje </w:t>
      </w:r>
      <w:r w:rsidR="007C4EFB" w:rsidRPr="00460339">
        <w:rPr>
          <w:rFonts w:eastAsia="Times New Roman"/>
        </w:rPr>
        <w:t>Česká komora autorizovaných inženýrů a techniků činných ve výstavbě autorizovaným inženýrům</w:t>
      </w:r>
      <w:r w:rsidR="00B25AE0" w:rsidRPr="00460339">
        <w:rPr>
          <w:rFonts w:eastAsia="Times New Roman"/>
        </w:rPr>
        <w:t>,</w:t>
      </w:r>
      <w:r w:rsidR="007C4EFB" w:rsidRPr="00460339">
        <w:rPr>
          <w:rFonts w:eastAsia="Times New Roman"/>
        </w:rPr>
        <w:t xml:space="preserve"> autorizovaným technikům </w:t>
      </w:r>
      <w:r w:rsidR="00B25AE0" w:rsidRPr="00460339">
        <w:rPr>
          <w:rFonts w:eastAsia="Times New Roman"/>
        </w:rPr>
        <w:t xml:space="preserve">a autorizovaným stavitelům, </w:t>
      </w:r>
      <w:r w:rsidR="007C4EFB" w:rsidRPr="00460339">
        <w:rPr>
          <w:rFonts w:eastAsia="Times New Roman"/>
        </w:rPr>
        <w:t>autorizaci pro obor: pozemní stavby, dopravní stavby, stavby vodního hospodářství a krajinného inženýrství, mosty a inženýrské konstrukce, technologická zařízení staveb, technika prostředí staveb</w:t>
      </w:r>
      <w:r w:rsidR="00B25AE0" w:rsidRPr="00460339">
        <w:rPr>
          <w:rFonts w:eastAsia="Times New Roman"/>
        </w:rPr>
        <w:t xml:space="preserve"> – technická zařízení budov</w:t>
      </w:r>
      <w:r w:rsidR="007C4EFB" w:rsidRPr="00460339">
        <w:rPr>
          <w:rFonts w:eastAsia="Times New Roman"/>
        </w:rPr>
        <w:t>, statika a dynamika staveb, městské inženýrství, geotechnika, požární bezpečnost staveb.</w:t>
      </w:r>
    </w:p>
    <w:p w14:paraId="06B83082" w14:textId="3ED4DBE4" w:rsidR="00AC1A6B" w:rsidRPr="00460339" w:rsidRDefault="00AC1A6B" w:rsidP="00881B3B">
      <w:p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 xml:space="preserve">Členění, rozsah a obsah tedy budou odpovídat jednotlivým profesním komorám (ČKAIT, ČKA) a budou vycházet ze stávajících vnitřních předpisů těchto komor s doplněním o případné nové požadavky vyplývající z aktuálních </w:t>
      </w:r>
      <w:r w:rsidR="00460339">
        <w:rPr>
          <w:rFonts w:eastAsia="Times New Roman"/>
        </w:rPr>
        <w:t xml:space="preserve">potřeb </w:t>
      </w:r>
      <w:r w:rsidRPr="00460339">
        <w:rPr>
          <w:rFonts w:eastAsia="Times New Roman"/>
        </w:rPr>
        <w:t>stavební praxe.</w:t>
      </w:r>
    </w:p>
    <w:p w14:paraId="3EDEAADC" w14:textId="77777777" w:rsidR="00DC50E0" w:rsidRPr="00460339" w:rsidRDefault="00DC50E0" w:rsidP="00BD2458">
      <w:pPr>
        <w:spacing w:after="120"/>
        <w:jc w:val="both"/>
        <w:rPr>
          <w:rFonts w:eastAsia="Times New Roman"/>
          <w:b/>
          <w:bCs/>
          <w:u w:val="single"/>
        </w:rPr>
      </w:pPr>
    </w:p>
    <w:p w14:paraId="0FF55495" w14:textId="650D00A5" w:rsidR="00BD2458" w:rsidRPr="00460339" w:rsidRDefault="00BD2458" w:rsidP="00BD2458">
      <w:pPr>
        <w:spacing w:after="120"/>
        <w:jc w:val="both"/>
        <w:rPr>
          <w:rFonts w:eastAsia="Times New Roman"/>
          <w:b/>
          <w:bCs/>
          <w:u w:val="single"/>
        </w:rPr>
      </w:pPr>
      <w:r w:rsidRPr="00460339">
        <w:rPr>
          <w:rFonts w:eastAsia="Times New Roman"/>
          <w:b/>
          <w:bCs/>
          <w:u w:val="single"/>
        </w:rPr>
        <w:t>Obory a specializace ČKA:</w:t>
      </w:r>
    </w:p>
    <w:p w14:paraId="78C03CFD" w14:textId="3E0B6F9D" w:rsidR="00BD2458" w:rsidRPr="00460339" w:rsidRDefault="00BD2458" w:rsidP="00BD2458">
      <w:p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>Autorizace se všeobecnou působností</w:t>
      </w:r>
    </w:p>
    <w:p w14:paraId="5E00C37B" w14:textId="6EF1F78E" w:rsidR="00BD2458" w:rsidRPr="00460339" w:rsidRDefault="00BD2458" w:rsidP="00BD2458">
      <w:p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>Architektura</w:t>
      </w:r>
    </w:p>
    <w:p w14:paraId="069BE892" w14:textId="0D2F643C" w:rsidR="00BD2458" w:rsidRPr="00460339" w:rsidRDefault="00BD2458" w:rsidP="00BD2458">
      <w:p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>Územní plánování</w:t>
      </w:r>
    </w:p>
    <w:p w14:paraId="3557B533" w14:textId="39326159" w:rsidR="00BD2458" w:rsidRPr="00460339" w:rsidRDefault="00BD2458" w:rsidP="00BD2458">
      <w:p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>Krajinářská architektura</w:t>
      </w:r>
    </w:p>
    <w:p w14:paraId="2E3AB53A" w14:textId="4A0FAE49" w:rsidR="00BD2458" w:rsidRPr="00460339" w:rsidRDefault="00460339" w:rsidP="00DC50E0">
      <w:pPr>
        <w:pStyle w:val="Odstavecseseznamem"/>
        <w:numPr>
          <w:ilvl w:val="0"/>
          <w:numId w:val="13"/>
        </w:numPr>
        <w:spacing w:after="120"/>
        <w:jc w:val="both"/>
        <w:rPr>
          <w:rFonts w:eastAsia="Times New Roman"/>
        </w:rPr>
      </w:pPr>
      <w:r>
        <w:rPr>
          <w:rFonts w:eastAsia="Times New Roman"/>
        </w:rPr>
        <w:t>s</w:t>
      </w:r>
      <w:r w:rsidR="00BD2458" w:rsidRPr="00460339">
        <w:rPr>
          <w:rFonts w:eastAsia="Times New Roman"/>
        </w:rPr>
        <w:t>pecializace projektování územních systémů ekologické stability</w:t>
      </w:r>
    </w:p>
    <w:p w14:paraId="0DAF67BB" w14:textId="77777777" w:rsidR="00BD2458" w:rsidRPr="00460339" w:rsidRDefault="00BD2458" w:rsidP="00BD2458">
      <w:pPr>
        <w:spacing w:after="120"/>
        <w:jc w:val="both"/>
        <w:rPr>
          <w:rFonts w:eastAsia="Times New Roman"/>
        </w:rPr>
      </w:pPr>
    </w:p>
    <w:p w14:paraId="1C937123" w14:textId="20117C09" w:rsidR="00BD2458" w:rsidRPr="00460339" w:rsidRDefault="00BD2458" w:rsidP="00460339">
      <w:pPr>
        <w:keepNext/>
        <w:spacing w:after="120"/>
        <w:jc w:val="both"/>
        <w:rPr>
          <w:rFonts w:eastAsia="Times New Roman"/>
          <w:b/>
          <w:bCs/>
          <w:u w:val="single"/>
        </w:rPr>
      </w:pPr>
      <w:r w:rsidRPr="00460339">
        <w:rPr>
          <w:rFonts w:eastAsia="Times New Roman"/>
          <w:b/>
          <w:bCs/>
          <w:u w:val="single"/>
        </w:rPr>
        <w:lastRenderedPageBreak/>
        <w:t>Obory a specializace ČKAIT:</w:t>
      </w:r>
    </w:p>
    <w:p w14:paraId="23EF93E8" w14:textId="5C9B0677" w:rsidR="00BD2458" w:rsidRPr="00460339" w:rsidRDefault="00D67C97" w:rsidP="00BD2458">
      <w:p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>Pozemní stavby</w:t>
      </w:r>
    </w:p>
    <w:p w14:paraId="28A4F292" w14:textId="576FC083" w:rsidR="00D67C97" w:rsidRPr="00460339" w:rsidRDefault="00D67C97" w:rsidP="00BD2458">
      <w:p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>Dopravní stavby</w:t>
      </w:r>
    </w:p>
    <w:p w14:paraId="32C8D8AE" w14:textId="5EE1CEFA" w:rsidR="00D67C97" w:rsidRPr="00460339" w:rsidRDefault="00460339" w:rsidP="00DC50E0">
      <w:pPr>
        <w:pStyle w:val="Odstavecseseznamem"/>
        <w:numPr>
          <w:ilvl w:val="0"/>
          <w:numId w:val="13"/>
        </w:numPr>
        <w:spacing w:after="120"/>
        <w:jc w:val="both"/>
        <w:rPr>
          <w:rFonts w:eastAsia="Times New Roman"/>
        </w:rPr>
      </w:pPr>
      <w:r>
        <w:rPr>
          <w:rFonts w:eastAsia="Times New Roman"/>
        </w:rPr>
        <w:t>s</w:t>
      </w:r>
      <w:r w:rsidR="00D67C97" w:rsidRPr="00460339">
        <w:rPr>
          <w:rFonts w:eastAsia="Times New Roman"/>
        </w:rPr>
        <w:t>pecializace doprava kolejová</w:t>
      </w:r>
    </w:p>
    <w:p w14:paraId="5E58AF82" w14:textId="5DDB6E77" w:rsidR="00D67C97" w:rsidRPr="00460339" w:rsidRDefault="00460339" w:rsidP="00DC50E0">
      <w:pPr>
        <w:pStyle w:val="Odstavecseseznamem"/>
        <w:numPr>
          <w:ilvl w:val="0"/>
          <w:numId w:val="13"/>
        </w:numPr>
        <w:spacing w:after="120"/>
        <w:jc w:val="both"/>
        <w:rPr>
          <w:rFonts w:eastAsia="Times New Roman"/>
        </w:rPr>
      </w:pPr>
      <w:r>
        <w:rPr>
          <w:rFonts w:eastAsia="Times New Roman"/>
        </w:rPr>
        <w:t>s</w:t>
      </w:r>
      <w:r w:rsidR="00D67C97" w:rsidRPr="00460339">
        <w:rPr>
          <w:rFonts w:eastAsia="Times New Roman"/>
        </w:rPr>
        <w:t>pecializace doprava nekolejová</w:t>
      </w:r>
    </w:p>
    <w:p w14:paraId="7744E0E0" w14:textId="262B40EC" w:rsidR="00D67C97" w:rsidRPr="00460339" w:rsidRDefault="00D67C97" w:rsidP="00BD2458">
      <w:p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>Stavby vodního hospodářství</w:t>
      </w:r>
      <w:r w:rsidR="00DC50E0" w:rsidRPr="00460339">
        <w:rPr>
          <w:rFonts w:eastAsia="Times New Roman"/>
        </w:rPr>
        <w:t xml:space="preserve"> a krajinného inženýrství</w:t>
      </w:r>
    </w:p>
    <w:p w14:paraId="310DA9DD" w14:textId="58B1E150" w:rsidR="00DC50E0" w:rsidRPr="00460339" w:rsidRDefault="00DC50E0" w:rsidP="00DC50E0">
      <w:pPr>
        <w:pStyle w:val="Odstavecseseznamem"/>
        <w:numPr>
          <w:ilvl w:val="0"/>
          <w:numId w:val="13"/>
        </w:num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>specializace stavby hydrotechnické</w:t>
      </w:r>
    </w:p>
    <w:p w14:paraId="1DE2CCCA" w14:textId="5FE9B71E" w:rsidR="00DC50E0" w:rsidRPr="00460339" w:rsidRDefault="00DC50E0" w:rsidP="00DC50E0">
      <w:pPr>
        <w:pStyle w:val="Odstavecseseznamem"/>
        <w:numPr>
          <w:ilvl w:val="0"/>
          <w:numId w:val="13"/>
        </w:num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>specializace stavby zdravotně technické</w:t>
      </w:r>
    </w:p>
    <w:p w14:paraId="1B10BA29" w14:textId="40FC06EA" w:rsidR="00D67C97" w:rsidRPr="00460339" w:rsidRDefault="00DC50E0" w:rsidP="00DC50E0">
      <w:pPr>
        <w:pStyle w:val="Odstavecseseznamem"/>
        <w:numPr>
          <w:ilvl w:val="0"/>
          <w:numId w:val="13"/>
        </w:num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>specializace stavby meliorační a sanační</w:t>
      </w:r>
    </w:p>
    <w:p w14:paraId="6250110E" w14:textId="2A70FA60" w:rsidR="00DC50E0" w:rsidRPr="00460339" w:rsidRDefault="00DC50E0" w:rsidP="00BD2458">
      <w:p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>Mosty a inženýrské konstrukce</w:t>
      </w:r>
    </w:p>
    <w:p w14:paraId="4049B382" w14:textId="5C446497" w:rsidR="00DC50E0" w:rsidRPr="00460339" w:rsidRDefault="00DC50E0" w:rsidP="00BD2458">
      <w:p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 xml:space="preserve">Technologická zařízení staveb </w:t>
      </w:r>
    </w:p>
    <w:p w14:paraId="494DF613" w14:textId="5C7DEA99" w:rsidR="00DC50E0" w:rsidRPr="00460339" w:rsidRDefault="00DC50E0" w:rsidP="00BD2458">
      <w:p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>Technika prostředí staveb – technická zařízení budov</w:t>
      </w:r>
    </w:p>
    <w:p w14:paraId="736A0D34" w14:textId="130743F1" w:rsidR="00DC50E0" w:rsidRPr="00460339" w:rsidRDefault="00DC50E0" w:rsidP="00DC50E0">
      <w:pPr>
        <w:pStyle w:val="Odstavecseseznamem"/>
        <w:numPr>
          <w:ilvl w:val="0"/>
          <w:numId w:val="13"/>
        </w:num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>specializace technická zařízení</w:t>
      </w:r>
    </w:p>
    <w:p w14:paraId="19FC1E9C" w14:textId="6AC86113" w:rsidR="00DC50E0" w:rsidRPr="00460339" w:rsidRDefault="00DC50E0" w:rsidP="00DC50E0">
      <w:pPr>
        <w:pStyle w:val="Odstavecseseznamem"/>
        <w:numPr>
          <w:ilvl w:val="0"/>
          <w:numId w:val="13"/>
        </w:num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>specializace vytápění a vzduchotechnika</w:t>
      </w:r>
    </w:p>
    <w:p w14:paraId="6E4C7A78" w14:textId="3179E84E" w:rsidR="00DC50E0" w:rsidRPr="00460339" w:rsidRDefault="00DC50E0" w:rsidP="00DC50E0">
      <w:pPr>
        <w:pStyle w:val="Odstavecseseznamem"/>
        <w:numPr>
          <w:ilvl w:val="0"/>
          <w:numId w:val="13"/>
        </w:num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>specializace zdravotní technika</w:t>
      </w:r>
    </w:p>
    <w:p w14:paraId="73DA7927" w14:textId="3571F0A0" w:rsidR="00DC50E0" w:rsidRPr="00460339" w:rsidRDefault="00DC50E0" w:rsidP="00DC50E0">
      <w:pPr>
        <w:pStyle w:val="Odstavecseseznamem"/>
        <w:numPr>
          <w:ilvl w:val="0"/>
          <w:numId w:val="13"/>
        </w:num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>specializace elektrotechnická zařízení</w:t>
      </w:r>
    </w:p>
    <w:p w14:paraId="62525498" w14:textId="50140C32" w:rsidR="00DC50E0" w:rsidRPr="00460339" w:rsidRDefault="00DC50E0" w:rsidP="00BD2458">
      <w:p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>Statika a dynamika staveb</w:t>
      </w:r>
    </w:p>
    <w:p w14:paraId="1A19D982" w14:textId="73BA0248" w:rsidR="00DC50E0" w:rsidRPr="00460339" w:rsidRDefault="00DC50E0" w:rsidP="00BD2458">
      <w:p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>Městské inženýrství</w:t>
      </w:r>
    </w:p>
    <w:p w14:paraId="272FA6F7" w14:textId="5D4F4684" w:rsidR="00DC50E0" w:rsidRPr="00460339" w:rsidRDefault="00DC50E0" w:rsidP="00BD2458">
      <w:p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>Geotechnika</w:t>
      </w:r>
    </w:p>
    <w:p w14:paraId="535E9ED4" w14:textId="2D6CE4F6" w:rsidR="00DC50E0" w:rsidRPr="00460339" w:rsidRDefault="00DC50E0" w:rsidP="00BD2458">
      <w:pPr>
        <w:spacing w:after="120"/>
        <w:jc w:val="both"/>
        <w:rPr>
          <w:rFonts w:eastAsia="Times New Roman"/>
        </w:rPr>
      </w:pPr>
      <w:r w:rsidRPr="00460339">
        <w:rPr>
          <w:rFonts w:eastAsia="Times New Roman"/>
        </w:rPr>
        <w:t>Požární bezpečnost staveb</w:t>
      </w:r>
    </w:p>
    <w:p w14:paraId="4165B843" w14:textId="77777777" w:rsidR="00BD2458" w:rsidRPr="00460339" w:rsidRDefault="00BD2458" w:rsidP="00BD2458">
      <w:pPr>
        <w:pStyle w:val="Odstavecseseznamem"/>
        <w:spacing w:after="120"/>
        <w:jc w:val="both"/>
        <w:rPr>
          <w:rFonts w:eastAsia="Times New Roman"/>
        </w:rPr>
      </w:pPr>
    </w:p>
    <w:p w14:paraId="0EBEC73E" w14:textId="77777777" w:rsidR="00BD2458" w:rsidRPr="00460339" w:rsidRDefault="00BD2458" w:rsidP="00BD2458">
      <w:pPr>
        <w:pStyle w:val="Odstavecseseznamem"/>
        <w:spacing w:after="120"/>
        <w:jc w:val="both"/>
        <w:rPr>
          <w:rFonts w:eastAsia="Times New Roman"/>
        </w:rPr>
      </w:pPr>
    </w:p>
    <w:p w14:paraId="2A6F4EFF" w14:textId="77777777" w:rsidR="00AC1A6B" w:rsidRPr="00460339" w:rsidRDefault="00AC1A6B">
      <w:pPr>
        <w:spacing w:after="120"/>
        <w:jc w:val="both"/>
        <w:rPr>
          <w:rFonts w:eastAsia="Times New Roman"/>
        </w:rPr>
      </w:pPr>
    </w:p>
    <w:sectPr w:rsidR="00AC1A6B" w:rsidRPr="004603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6596A" w14:textId="77777777" w:rsidR="000C1124" w:rsidRDefault="000C1124" w:rsidP="001C3AFA">
      <w:pPr>
        <w:spacing w:after="0" w:line="240" w:lineRule="auto"/>
      </w:pPr>
      <w:r>
        <w:separator/>
      </w:r>
    </w:p>
  </w:endnote>
  <w:endnote w:type="continuationSeparator" w:id="0">
    <w:p w14:paraId="4B40C614" w14:textId="77777777" w:rsidR="000C1124" w:rsidRDefault="000C1124" w:rsidP="001C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6517264"/>
      <w:docPartObj>
        <w:docPartGallery w:val="Page Numbers (Bottom of Page)"/>
        <w:docPartUnique/>
      </w:docPartObj>
    </w:sdtPr>
    <w:sdtContent>
      <w:p w14:paraId="0B0A9BED" w14:textId="77777777" w:rsidR="001C3AFA" w:rsidRDefault="001C3A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69B">
          <w:rPr>
            <w:noProof/>
          </w:rPr>
          <w:t>2</w:t>
        </w:r>
        <w:r>
          <w:fldChar w:fldCharType="end"/>
        </w:r>
      </w:p>
    </w:sdtContent>
  </w:sdt>
  <w:p w14:paraId="310C8AFF" w14:textId="77777777" w:rsidR="001C3AFA" w:rsidRDefault="001C3A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7E97F" w14:textId="77777777" w:rsidR="000C1124" w:rsidRDefault="000C1124" w:rsidP="001C3AFA">
      <w:pPr>
        <w:spacing w:after="0" w:line="240" w:lineRule="auto"/>
      </w:pPr>
      <w:r>
        <w:separator/>
      </w:r>
    </w:p>
  </w:footnote>
  <w:footnote w:type="continuationSeparator" w:id="0">
    <w:p w14:paraId="00D019BB" w14:textId="77777777" w:rsidR="000C1124" w:rsidRDefault="000C1124" w:rsidP="001C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B5273"/>
    <w:multiLevelType w:val="hybridMultilevel"/>
    <w:tmpl w:val="A7A844D8"/>
    <w:lvl w:ilvl="0" w:tplc="13F642B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B821D5F"/>
    <w:multiLevelType w:val="hybridMultilevel"/>
    <w:tmpl w:val="ECAC1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C0EFD"/>
    <w:multiLevelType w:val="hybridMultilevel"/>
    <w:tmpl w:val="89EC96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D0671"/>
    <w:multiLevelType w:val="hybridMultilevel"/>
    <w:tmpl w:val="B6E60690"/>
    <w:lvl w:ilvl="0" w:tplc="A3102D1C">
      <w:start w:val="1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40D0B07"/>
    <w:multiLevelType w:val="hybridMultilevel"/>
    <w:tmpl w:val="59601FFE"/>
    <w:lvl w:ilvl="0" w:tplc="33B041EC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9106215"/>
    <w:multiLevelType w:val="hybridMultilevel"/>
    <w:tmpl w:val="DEFC25F8"/>
    <w:lvl w:ilvl="0" w:tplc="BD10AACC">
      <w:start w:val="11"/>
      <w:numFmt w:val="decimal"/>
      <w:lvlText w:val="%1"/>
      <w:lvlJc w:val="left"/>
      <w:pPr>
        <w:ind w:left="8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0" w:hanging="360"/>
      </w:pPr>
    </w:lvl>
    <w:lvl w:ilvl="2" w:tplc="0405001B" w:tentative="1">
      <w:start w:val="1"/>
      <w:numFmt w:val="lowerRoman"/>
      <w:lvlText w:val="%3."/>
      <w:lvlJc w:val="right"/>
      <w:pPr>
        <w:ind w:left="2290" w:hanging="180"/>
      </w:pPr>
    </w:lvl>
    <w:lvl w:ilvl="3" w:tplc="0405000F" w:tentative="1">
      <w:start w:val="1"/>
      <w:numFmt w:val="decimal"/>
      <w:lvlText w:val="%4."/>
      <w:lvlJc w:val="left"/>
      <w:pPr>
        <w:ind w:left="3010" w:hanging="360"/>
      </w:pPr>
    </w:lvl>
    <w:lvl w:ilvl="4" w:tplc="04050019" w:tentative="1">
      <w:start w:val="1"/>
      <w:numFmt w:val="lowerLetter"/>
      <w:lvlText w:val="%5."/>
      <w:lvlJc w:val="left"/>
      <w:pPr>
        <w:ind w:left="3730" w:hanging="360"/>
      </w:pPr>
    </w:lvl>
    <w:lvl w:ilvl="5" w:tplc="0405001B" w:tentative="1">
      <w:start w:val="1"/>
      <w:numFmt w:val="lowerRoman"/>
      <w:lvlText w:val="%6."/>
      <w:lvlJc w:val="right"/>
      <w:pPr>
        <w:ind w:left="4450" w:hanging="180"/>
      </w:pPr>
    </w:lvl>
    <w:lvl w:ilvl="6" w:tplc="0405000F" w:tentative="1">
      <w:start w:val="1"/>
      <w:numFmt w:val="decimal"/>
      <w:lvlText w:val="%7."/>
      <w:lvlJc w:val="left"/>
      <w:pPr>
        <w:ind w:left="5170" w:hanging="360"/>
      </w:pPr>
    </w:lvl>
    <w:lvl w:ilvl="7" w:tplc="04050019" w:tentative="1">
      <w:start w:val="1"/>
      <w:numFmt w:val="lowerLetter"/>
      <w:lvlText w:val="%8."/>
      <w:lvlJc w:val="left"/>
      <w:pPr>
        <w:ind w:left="5890" w:hanging="360"/>
      </w:pPr>
    </w:lvl>
    <w:lvl w:ilvl="8" w:tplc="040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6" w15:restartNumberingAfterBreak="0">
    <w:nsid w:val="43A545F1"/>
    <w:multiLevelType w:val="hybridMultilevel"/>
    <w:tmpl w:val="E8A8FA0A"/>
    <w:lvl w:ilvl="0" w:tplc="A3102D1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53A0F"/>
    <w:multiLevelType w:val="hybridMultilevel"/>
    <w:tmpl w:val="0B728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70E8A"/>
    <w:multiLevelType w:val="hybridMultilevel"/>
    <w:tmpl w:val="9438A1CE"/>
    <w:lvl w:ilvl="0" w:tplc="54243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1E81"/>
    <w:multiLevelType w:val="hybridMultilevel"/>
    <w:tmpl w:val="FD5AF3A8"/>
    <w:lvl w:ilvl="0" w:tplc="A3102D1C">
      <w:start w:val="1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7E33C5A"/>
    <w:multiLevelType w:val="hybridMultilevel"/>
    <w:tmpl w:val="19F41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E42D1"/>
    <w:multiLevelType w:val="hybridMultilevel"/>
    <w:tmpl w:val="AAB67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408E6"/>
    <w:multiLevelType w:val="hybridMultilevel"/>
    <w:tmpl w:val="CF86E0D0"/>
    <w:lvl w:ilvl="0" w:tplc="778A7DA0">
      <w:start w:val="10"/>
      <w:numFmt w:val="bullet"/>
      <w:lvlText w:val="-"/>
      <w:lvlJc w:val="left"/>
      <w:pPr>
        <w:ind w:left="69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 w16cid:durableId="735132837">
    <w:abstractNumId w:val="1"/>
  </w:num>
  <w:num w:numId="2" w16cid:durableId="390738173">
    <w:abstractNumId w:val="2"/>
  </w:num>
  <w:num w:numId="3" w16cid:durableId="1506432746">
    <w:abstractNumId w:val="8"/>
  </w:num>
  <w:num w:numId="4" w16cid:durableId="1584561118">
    <w:abstractNumId w:val="5"/>
  </w:num>
  <w:num w:numId="5" w16cid:durableId="1004473910">
    <w:abstractNumId w:val="9"/>
  </w:num>
  <w:num w:numId="6" w16cid:durableId="1493451386">
    <w:abstractNumId w:val="6"/>
  </w:num>
  <w:num w:numId="7" w16cid:durableId="793673029">
    <w:abstractNumId w:val="12"/>
  </w:num>
  <w:num w:numId="8" w16cid:durableId="1613898774">
    <w:abstractNumId w:val="7"/>
  </w:num>
  <w:num w:numId="9" w16cid:durableId="224529578">
    <w:abstractNumId w:val="0"/>
  </w:num>
  <w:num w:numId="10" w16cid:durableId="703334794">
    <w:abstractNumId w:val="3"/>
  </w:num>
  <w:num w:numId="11" w16cid:durableId="161943362">
    <w:abstractNumId w:val="11"/>
  </w:num>
  <w:num w:numId="12" w16cid:durableId="947009112">
    <w:abstractNumId w:val="10"/>
  </w:num>
  <w:num w:numId="13" w16cid:durableId="448403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55"/>
    <w:rsid w:val="0002050D"/>
    <w:rsid w:val="000A1BC4"/>
    <w:rsid w:val="000B498F"/>
    <w:rsid w:val="000C1124"/>
    <w:rsid w:val="000D31EE"/>
    <w:rsid w:val="000F1D22"/>
    <w:rsid w:val="00106696"/>
    <w:rsid w:val="0011072C"/>
    <w:rsid w:val="00141D2D"/>
    <w:rsid w:val="001452C0"/>
    <w:rsid w:val="0015705F"/>
    <w:rsid w:val="00164D3C"/>
    <w:rsid w:val="00165E7D"/>
    <w:rsid w:val="00170240"/>
    <w:rsid w:val="00184E76"/>
    <w:rsid w:val="00186357"/>
    <w:rsid w:val="001919D8"/>
    <w:rsid w:val="001B2B55"/>
    <w:rsid w:val="001B6ABB"/>
    <w:rsid w:val="001C3AFA"/>
    <w:rsid w:val="001D6FE4"/>
    <w:rsid w:val="0020686E"/>
    <w:rsid w:val="00206A91"/>
    <w:rsid w:val="00220595"/>
    <w:rsid w:val="00231E0F"/>
    <w:rsid w:val="002966E7"/>
    <w:rsid w:val="002A0DA9"/>
    <w:rsid w:val="002C3FC4"/>
    <w:rsid w:val="002E1AF5"/>
    <w:rsid w:val="002F0563"/>
    <w:rsid w:val="00321176"/>
    <w:rsid w:val="003326F2"/>
    <w:rsid w:val="003332D5"/>
    <w:rsid w:val="00341F08"/>
    <w:rsid w:val="00360E96"/>
    <w:rsid w:val="00362313"/>
    <w:rsid w:val="00383C15"/>
    <w:rsid w:val="003A7FD2"/>
    <w:rsid w:val="003C1308"/>
    <w:rsid w:val="003C4AEB"/>
    <w:rsid w:val="003F2478"/>
    <w:rsid w:val="00421A7A"/>
    <w:rsid w:val="00447CEE"/>
    <w:rsid w:val="00451101"/>
    <w:rsid w:val="00460339"/>
    <w:rsid w:val="004655F7"/>
    <w:rsid w:val="004703FF"/>
    <w:rsid w:val="00471ED5"/>
    <w:rsid w:val="00481564"/>
    <w:rsid w:val="004818FB"/>
    <w:rsid w:val="00482AC5"/>
    <w:rsid w:val="00486D00"/>
    <w:rsid w:val="0049314D"/>
    <w:rsid w:val="004B6FF5"/>
    <w:rsid w:val="00520507"/>
    <w:rsid w:val="0055399A"/>
    <w:rsid w:val="005574C9"/>
    <w:rsid w:val="00557C92"/>
    <w:rsid w:val="00581406"/>
    <w:rsid w:val="005837CE"/>
    <w:rsid w:val="00584561"/>
    <w:rsid w:val="005A0FE3"/>
    <w:rsid w:val="005B285F"/>
    <w:rsid w:val="005E53BE"/>
    <w:rsid w:val="005E65C1"/>
    <w:rsid w:val="005E7A93"/>
    <w:rsid w:val="005F14B8"/>
    <w:rsid w:val="00601C87"/>
    <w:rsid w:val="00610224"/>
    <w:rsid w:val="006210D6"/>
    <w:rsid w:val="00625809"/>
    <w:rsid w:val="00637683"/>
    <w:rsid w:val="00652141"/>
    <w:rsid w:val="006544AF"/>
    <w:rsid w:val="006827B5"/>
    <w:rsid w:val="00686A82"/>
    <w:rsid w:val="006B3213"/>
    <w:rsid w:val="006C70EC"/>
    <w:rsid w:val="006E1B26"/>
    <w:rsid w:val="006F3108"/>
    <w:rsid w:val="006F36A5"/>
    <w:rsid w:val="00721F74"/>
    <w:rsid w:val="00731255"/>
    <w:rsid w:val="0075043E"/>
    <w:rsid w:val="00796735"/>
    <w:rsid w:val="007B4DD4"/>
    <w:rsid w:val="007C2420"/>
    <w:rsid w:val="007C4EFB"/>
    <w:rsid w:val="007C50BE"/>
    <w:rsid w:val="007E3D3E"/>
    <w:rsid w:val="007F1C25"/>
    <w:rsid w:val="007F7030"/>
    <w:rsid w:val="00800AB3"/>
    <w:rsid w:val="00842FF2"/>
    <w:rsid w:val="00857522"/>
    <w:rsid w:val="00864825"/>
    <w:rsid w:val="00881B3B"/>
    <w:rsid w:val="00886529"/>
    <w:rsid w:val="00895A11"/>
    <w:rsid w:val="00895C98"/>
    <w:rsid w:val="008A458C"/>
    <w:rsid w:val="008B3958"/>
    <w:rsid w:val="008C1602"/>
    <w:rsid w:val="008E2C54"/>
    <w:rsid w:val="00913130"/>
    <w:rsid w:val="00914747"/>
    <w:rsid w:val="009224D0"/>
    <w:rsid w:val="0094169B"/>
    <w:rsid w:val="00943302"/>
    <w:rsid w:val="00955396"/>
    <w:rsid w:val="00956FF7"/>
    <w:rsid w:val="00957EB2"/>
    <w:rsid w:val="00960E58"/>
    <w:rsid w:val="00971BF5"/>
    <w:rsid w:val="00980068"/>
    <w:rsid w:val="009F6711"/>
    <w:rsid w:val="009F7118"/>
    <w:rsid w:val="00A2334B"/>
    <w:rsid w:val="00A56248"/>
    <w:rsid w:val="00A85809"/>
    <w:rsid w:val="00AB744D"/>
    <w:rsid w:val="00AC1A6B"/>
    <w:rsid w:val="00AD70EC"/>
    <w:rsid w:val="00AE2D3B"/>
    <w:rsid w:val="00AE77D4"/>
    <w:rsid w:val="00B14BFD"/>
    <w:rsid w:val="00B25AE0"/>
    <w:rsid w:val="00B763A9"/>
    <w:rsid w:val="00B94811"/>
    <w:rsid w:val="00BD12C3"/>
    <w:rsid w:val="00BD2458"/>
    <w:rsid w:val="00BE6CF2"/>
    <w:rsid w:val="00BF17C2"/>
    <w:rsid w:val="00C21579"/>
    <w:rsid w:val="00C245ED"/>
    <w:rsid w:val="00C27150"/>
    <w:rsid w:val="00C450D4"/>
    <w:rsid w:val="00C46194"/>
    <w:rsid w:val="00C7403E"/>
    <w:rsid w:val="00C74C1E"/>
    <w:rsid w:val="00C925C3"/>
    <w:rsid w:val="00C97E76"/>
    <w:rsid w:val="00CA652B"/>
    <w:rsid w:val="00CB37FA"/>
    <w:rsid w:val="00CC1A5A"/>
    <w:rsid w:val="00CC5572"/>
    <w:rsid w:val="00CD33F9"/>
    <w:rsid w:val="00D34E04"/>
    <w:rsid w:val="00D36926"/>
    <w:rsid w:val="00D60924"/>
    <w:rsid w:val="00D67C97"/>
    <w:rsid w:val="00D91048"/>
    <w:rsid w:val="00D93AAA"/>
    <w:rsid w:val="00DA1331"/>
    <w:rsid w:val="00DA1CC5"/>
    <w:rsid w:val="00DA3B61"/>
    <w:rsid w:val="00DA733F"/>
    <w:rsid w:val="00DB15D1"/>
    <w:rsid w:val="00DB4369"/>
    <w:rsid w:val="00DC36BB"/>
    <w:rsid w:val="00DC38B0"/>
    <w:rsid w:val="00DC50E0"/>
    <w:rsid w:val="00DE52F8"/>
    <w:rsid w:val="00DF3AB9"/>
    <w:rsid w:val="00E0542E"/>
    <w:rsid w:val="00E21D8C"/>
    <w:rsid w:val="00E22A63"/>
    <w:rsid w:val="00E772A6"/>
    <w:rsid w:val="00E961DB"/>
    <w:rsid w:val="00E96665"/>
    <w:rsid w:val="00EB661C"/>
    <w:rsid w:val="00EB7265"/>
    <w:rsid w:val="00ED0497"/>
    <w:rsid w:val="00ED4197"/>
    <w:rsid w:val="00EE6142"/>
    <w:rsid w:val="00EF068C"/>
    <w:rsid w:val="00F07834"/>
    <w:rsid w:val="00F07CBC"/>
    <w:rsid w:val="00F12670"/>
    <w:rsid w:val="00F16E45"/>
    <w:rsid w:val="00F23005"/>
    <w:rsid w:val="00F365DC"/>
    <w:rsid w:val="00F44474"/>
    <w:rsid w:val="00F47C7D"/>
    <w:rsid w:val="00F56223"/>
    <w:rsid w:val="00F67613"/>
    <w:rsid w:val="00F7060D"/>
    <w:rsid w:val="00F87990"/>
    <w:rsid w:val="00F96FCC"/>
    <w:rsid w:val="00FB161A"/>
    <w:rsid w:val="00FB6C66"/>
    <w:rsid w:val="00FC7972"/>
    <w:rsid w:val="00FD2BF1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6C44"/>
  <w15:docId w15:val="{069C9F08-9EBF-450F-9BA1-56CCCB73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2B55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Odstavecseseznamem">
    <w:name w:val="List Paragraph"/>
    <w:aliases w:val="Conclusion de partie,Odstavec se seznamem2,Fiche List Paragraph,Odstavec1,Dot pt,List Paragraph Char Char Char,Indicator Text,Numbered Para 1,List Paragraph à moi,Odsek zoznamu4,LISTA,Listaszerű bekezdés2,3,Nad"/>
    <w:basedOn w:val="Normln"/>
    <w:link w:val="OdstavecseseznamemChar"/>
    <w:qFormat/>
    <w:rsid w:val="009224D0"/>
    <w:pPr>
      <w:ind w:left="720"/>
      <w:contextualSpacing/>
    </w:pPr>
  </w:style>
  <w:style w:type="character" w:customStyle="1" w:styleId="OdstavecseseznamemChar">
    <w:name w:val="Odstavec se seznamem Char"/>
    <w:aliases w:val="Conclusion de partie Char,Odstavec se seznamem2 Char,Fiche List Paragraph Char,Odstavec1 Char,Dot pt Char,List Paragraph Char Char Char Char,Indicator Text Char,Numbered Para 1 Char,List Paragraph à moi Char,Odsek zoznamu4 Char"/>
    <w:link w:val="Odstavecseseznamem"/>
    <w:qFormat/>
    <w:rsid w:val="009224D0"/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3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AFA"/>
    <w:rPr>
      <w:rFonts w:ascii="Times New Roman" w:eastAsia="Calibri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C3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AFA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AF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F36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1-11-111">
    <w:name w:val="Text 1.-1.1-1.1.1"/>
    <w:basedOn w:val="Normln"/>
    <w:link w:val="Text1-11-111Char"/>
    <w:qFormat/>
    <w:rsid w:val="00C27150"/>
    <w:pPr>
      <w:spacing w:before="120" w:after="120" w:line="240" w:lineRule="auto"/>
      <w:ind w:left="1276"/>
      <w:jc w:val="both"/>
    </w:pPr>
    <w:rPr>
      <w:rFonts w:eastAsia="Times New Roman"/>
      <w:szCs w:val="20"/>
    </w:rPr>
  </w:style>
  <w:style w:type="character" w:customStyle="1" w:styleId="Text1-11-111Char">
    <w:name w:val="Text 1.-1.1-1.1.1 Char"/>
    <w:basedOn w:val="Standardnpsmoodstavce"/>
    <w:link w:val="Text1-11-111"/>
    <w:rsid w:val="00C27150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C1A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A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A5A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A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A5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odstavec">
    <w:name w:val="odstavec"/>
    <w:basedOn w:val="Normln"/>
    <w:rsid w:val="00362313"/>
    <w:pPr>
      <w:spacing w:before="120" w:after="0" w:line="240" w:lineRule="auto"/>
      <w:ind w:firstLine="482"/>
      <w:jc w:val="both"/>
    </w:pPr>
    <w:rPr>
      <w:rFonts w:eastAsia="Times New Roman"/>
      <w:noProof/>
      <w:lang w:eastAsia="cs-CZ"/>
    </w:rPr>
  </w:style>
  <w:style w:type="paragraph" w:customStyle="1" w:styleId="psmeno">
    <w:name w:val="písmeno"/>
    <w:basedOn w:val="slovanseznam"/>
    <w:rsid w:val="00362313"/>
    <w:pPr>
      <w:tabs>
        <w:tab w:val="clear" w:pos="360"/>
        <w:tab w:val="left" w:pos="357"/>
      </w:tabs>
      <w:spacing w:after="0" w:line="240" w:lineRule="auto"/>
      <w:ind w:left="357" w:hanging="357"/>
      <w:contextualSpacing w:val="0"/>
      <w:jc w:val="both"/>
    </w:pPr>
    <w:rPr>
      <w:rFonts w:eastAsia="Times New Roman"/>
      <w:noProof/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62313"/>
    <w:pPr>
      <w:tabs>
        <w:tab w:val="num" w:pos="360"/>
      </w:tabs>
      <w:ind w:left="360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2D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2D3B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E2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0D318-D839-48A8-A75B-E0938697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Libuše</dc:creator>
  <cp:lastModifiedBy>Helena Dalešická</cp:lastModifiedBy>
  <cp:revision>2</cp:revision>
  <cp:lastPrinted>2020-03-13T12:15:00Z</cp:lastPrinted>
  <dcterms:created xsi:type="dcterms:W3CDTF">2024-06-06T07:33:00Z</dcterms:created>
  <dcterms:modified xsi:type="dcterms:W3CDTF">2024-06-06T07:33:00Z</dcterms:modified>
</cp:coreProperties>
</file>